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04371" w14:textId="77777777" w:rsidR="000978FE" w:rsidRDefault="00756AF1">
      <w:pPr>
        <w:spacing w:after="60"/>
        <w:jc w:val="right"/>
      </w:pPr>
      <w:r>
        <w:rPr>
          <w:b/>
          <w:bCs/>
        </w:rPr>
        <w:t>ALLEGATO 6</w:t>
      </w:r>
    </w:p>
    <w:p w14:paraId="1AA837CB" w14:textId="77777777" w:rsidR="000978FE" w:rsidRDefault="00756AF1">
      <w:pPr>
        <w:spacing w:after="40"/>
        <w:jc w:val="center"/>
      </w:pPr>
      <w:r>
        <w:rPr>
          <w:b/>
          <w:bCs/>
        </w:rPr>
        <w:t>AUTOCERTIFICAZIONE DELLO STATO DI CAREGIVER FAMILIARE</w:t>
      </w:r>
    </w:p>
    <w:p w14:paraId="42713665" w14:textId="77777777" w:rsidR="000978FE" w:rsidRDefault="00756AF1">
      <w:pPr>
        <w:spacing w:after="160"/>
        <w:jc w:val="center"/>
      </w:pPr>
      <w:r>
        <w:rPr>
          <w:i/>
          <w:iCs/>
          <w:sz w:val="20"/>
          <w:szCs w:val="20"/>
        </w:rPr>
        <w:t>Fondo Nazionale per le Non Autosufficienze (FNA) – Annualità 2022 – Area disabilità gravissima</w:t>
      </w:r>
    </w:p>
    <w:p w14:paraId="0C409DC1" w14:textId="77777777" w:rsidR="000978FE" w:rsidRDefault="00756AF1">
      <w:pPr>
        <w:spacing w:after="60"/>
        <w:jc w:val="center"/>
      </w:pPr>
      <w:r>
        <w:rPr>
          <w:i/>
          <w:iCs/>
        </w:rPr>
        <w:t>Dichiarazione sostitutiva di certificazione e di atto di notorietà</w:t>
      </w:r>
    </w:p>
    <w:p w14:paraId="25F0BF85" w14:textId="77777777" w:rsidR="000978FE" w:rsidRDefault="00756AF1">
      <w:pPr>
        <w:spacing w:after="160"/>
        <w:jc w:val="center"/>
      </w:pPr>
      <w:r>
        <w:rPr>
          <w:sz w:val="20"/>
          <w:szCs w:val="20"/>
        </w:rPr>
        <w:t>(artt. 46 e 47 del D.P.R. 28 dicembre 2000, n. 445)</w:t>
      </w:r>
    </w:p>
    <w:p w14:paraId="1FF012F5" w14:textId="77777777" w:rsidR="000978FE" w:rsidRDefault="00756AF1">
      <w:pPr>
        <w:spacing w:after="120" w:line="320" w:lineRule="auto"/>
      </w:pPr>
      <w:r>
        <w:t>Il/La sottoscritto/a _______________________________  nato/a a _______________________________  il _____________</w:t>
      </w:r>
    </w:p>
    <w:p w14:paraId="5813F8F9" w14:textId="77777777" w:rsidR="000978FE" w:rsidRDefault="00756AF1">
      <w:pPr>
        <w:spacing w:after="120" w:line="320" w:lineRule="auto"/>
      </w:pPr>
      <w:r>
        <w:t>Codice fiscale _______________________________  Residente a _______________________________  Via _______________________________  n. _____</w:t>
      </w:r>
    </w:p>
    <w:p w14:paraId="11435C99" w14:textId="77777777" w:rsidR="000978FE" w:rsidRDefault="00756AF1">
      <w:pPr>
        <w:spacing w:after="120" w:line="320" w:lineRule="auto"/>
      </w:pPr>
      <w:r>
        <w:t>Tel./Cell. _______________________________  E-mail / PEC _______________________________</w:t>
      </w:r>
    </w:p>
    <w:p w14:paraId="604421E3" w14:textId="77777777" w:rsidR="000978FE" w:rsidRDefault="00756AF1">
      <w:pPr>
        <w:spacing w:after="120" w:line="276" w:lineRule="auto"/>
        <w:jc w:val="both"/>
      </w:pPr>
      <w:r>
        <w:t>in qualità di caregiver familiare del/della Sig./Sig.ra _______________________________ (di seguito “assistito”), nato/a a _______________________________ il _____________, codice fiscale _______________________________, beneficiario degli interventi in favore delle persone in condizione di disabilità gravissima a valere sul FNA 2022,</w:t>
      </w:r>
    </w:p>
    <w:p w14:paraId="30D4E62B" w14:textId="77777777" w:rsidR="000978FE" w:rsidRDefault="00756AF1">
      <w:pPr>
        <w:spacing w:after="120" w:line="276" w:lineRule="auto"/>
        <w:jc w:val="both"/>
      </w:pPr>
      <w:r>
        <w:t>consapevole delle sanzioni penali richiamate dall'art. 76 del D.P.R. n. 445/2000 in caso di dichiarazioni mendaci, e ai sensi e per gli effetti degli artt. 46 e 47 del medesimo D.P.R., sotto la propria responsabilità</w:t>
      </w:r>
    </w:p>
    <w:p w14:paraId="728EDE41" w14:textId="77777777" w:rsidR="000978FE" w:rsidRDefault="00756AF1">
      <w:pPr>
        <w:spacing w:before="80" w:after="100"/>
        <w:jc w:val="center"/>
      </w:pPr>
      <w:r>
        <w:rPr>
          <w:b/>
          <w:bCs/>
          <w:sz w:val="24"/>
          <w:szCs w:val="24"/>
        </w:rPr>
        <w:t>DICHIARA</w:t>
      </w:r>
    </w:p>
    <w:p w14:paraId="6DF14D42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essere legato all'assistito dal seguente rapporto (barrare): ☐ coniuge  ☐ parte dell'unione civile (L. n. 76/2016)  ☐ convivente di fatto (L. n. 76/2016)  ☐ familiare o affine entro il secondo grado  ☐ familiare entro il terzo grado nei soli casi di cui all'art. 33, comma 3, della L. n. 104/1992;</w:t>
      </w:r>
    </w:p>
    <w:p w14:paraId="5D2DE1AC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svolgere nei confronti dell'assistito la funzione di caregiver familiare, prendendosene cura e assistendolo nell'ambiente domestico, nella vita di relazione, nella mobilità e nelle attività della vita quotidiana, di base e strumentali;</w:t>
      </w:r>
    </w:p>
    <w:p w14:paraId="443777B3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occuparsi della cura della persona (igiene personale, alimentazione e simili) e degli ambienti di vita, nonché degli aspetti burocratici quali pratiche sanitarie, fiscali e amministrative, e in generale dell'organizzazione di tutti gli aspetti riguardanti l'assistenza della persona;</w:t>
      </w:r>
    </w:p>
    <w:p w14:paraId="1EF7DD4E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rapportarsi con gli operatori del sistema dei servizi sociali, sociosanitari e sanitari secondo il progetto personalizzato e partecipato;</w:t>
      </w:r>
    </w:p>
    <w:p w14:paraId="25F1B38F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l'assistito, a causa di malattia, infermità o disabilità, anche cronica o degenerativa, non è autosufficiente né in grado di prendersi cura di sé, ed è riconosciuto invalido bisognoso di assistenza globale e continua di lunga durata ai sensi dell'art. 3, comma 3, della L. n. 104/1992, ovvero è titolare dell'indennità di accompagnamento ai sensi della L. 11 febbraio 1980, n. 18;</w:t>
      </w:r>
    </w:p>
    <w:p w14:paraId="44822D98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impegnarsi a comunicare tempestivamente all'Ufficio di Piano ogni variazione delle condizioni sopra dichiarate.</w:t>
      </w:r>
    </w:p>
    <w:p w14:paraId="511C0658" w14:textId="77777777" w:rsidR="000978FE" w:rsidRDefault="00756AF1">
      <w:pPr>
        <w:spacing w:after="120" w:line="276" w:lineRule="auto"/>
        <w:jc w:val="both"/>
      </w:pPr>
      <w:r>
        <w:t>La presente dichiarazione è resa ai fini del riconoscimento e della valorizzazione del ruolo di cura del caregiver familiare, in conformità a quanto stabilito dall'art. 1, comma 255, della legge 27 dicembre 2017, n. 205, e dall'art. 39 del D.Lgs. 15 marzo 2024, n. 29.</w:t>
      </w:r>
    </w:p>
    <w:p w14:paraId="3B2C4DEA" w14:textId="77777777" w:rsidR="000978FE" w:rsidRDefault="00756AF1">
      <w:pPr>
        <w:spacing w:before="60" w:after="160"/>
      </w:pPr>
      <w:r>
        <w:rPr>
          <w:b/>
          <w:bCs/>
          <w:sz w:val="20"/>
          <w:szCs w:val="20"/>
        </w:rPr>
        <w:lastRenderedPageBreak/>
        <w:t xml:space="preserve">Definizione normativa. </w:t>
      </w:r>
      <w:r>
        <w:rPr>
          <w:i/>
          <w:iCs/>
          <w:sz w:val="20"/>
          <w:szCs w:val="20"/>
        </w:rPr>
        <w:t>Per caregiver familiare si intende la persona che assiste e si prende cura del coniuge, dell'altra parte dell'unione civile tra persone dello stesso sesso o del convivente di fatto ai sensi della L. 20 maggio 2016, n. 76, di un familiare o di un affine entro il secondo grado, ovvero, nei soli casi indicati dall'art. 33, comma 3, della L. 5 febbraio 1992, n. 104, di un familiare entro il terzo grado che, a causa di malattia, infermità o disabilità, anche cronica o degenerativa, non sia autosufficiente e in grado di prendersi cura di sé, sia riconosciuto invalido in quanto bisognoso di assistenza globale e continua di lunga durata ai sensi dell'art. 3, comma 3, della L. n. 104/1992, o sia titolare di indennità di accompagnamento ai sensi della L. n. 18/1980 (art. 1, comma 255, della L. 27 dicembre 2017, n. 205).</w:t>
      </w:r>
    </w:p>
    <w:p w14:paraId="2DB5CBB9" w14:textId="77777777" w:rsidR="000978FE" w:rsidRDefault="00756AF1">
      <w:pPr>
        <w:spacing w:before="120"/>
      </w:pPr>
      <w:r>
        <w:t>Luogo e data ____________________</w:t>
      </w:r>
    </w:p>
    <w:p w14:paraId="32553726" w14:textId="77777777" w:rsidR="000978FE" w:rsidRDefault="00756AF1">
      <w:pPr>
        <w:spacing w:before="40"/>
        <w:jc w:val="right"/>
      </w:pPr>
      <w:r>
        <w:t>Firma del dichiarante</w:t>
      </w:r>
    </w:p>
    <w:p w14:paraId="0A317676" w14:textId="77777777" w:rsidR="000978FE" w:rsidRDefault="00756AF1">
      <w:pPr>
        <w:jc w:val="right"/>
      </w:pPr>
      <w:r>
        <w:t>_______________________________</w:t>
      </w:r>
    </w:p>
    <w:p w14:paraId="256588A3" w14:textId="77777777" w:rsidR="00A96D17" w:rsidRDefault="00A96D17">
      <w:pPr>
        <w:spacing w:before="200"/>
        <w:rPr>
          <w:i/>
          <w:iCs/>
          <w:sz w:val="18"/>
          <w:szCs w:val="18"/>
        </w:rPr>
      </w:pPr>
    </w:p>
    <w:p w14:paraId="269A558D" w14:textId="65771B77" w:rsidR="000978FE" w:rsidRDefault="00756AF1">
      <w:pPr>
        <w:spacing w:before="200"/>
      </w:pPr>
      <w:r>
        <w:rPr>
          <w:i/>
          <w:iCs/>
          <w:sz w:val="18"/>
          <w:szCs w:val="18"/>
        </w:rPr>
        <w:t>Ai sensi dell'art. 38 del D.P.R. n. 445/2000, la dichiarazione è sottoscritta dall'interessato in presenza del dipendente addetto, ovvero sottoscritta e trasmessa unitamente a copia fotostatica non autenticata di un documento di identità del sottoscrittore all'Ufficio competente, anche a mezzo posta elettronica certificata o tramite incaricato.</w:t>
      </w:r>
    </w:p>
    <w:sectPr w:rsidR="000978FE" w:rsidSect="007A4411">
      <w:headerReference w:type="default" r:id="rId7"/>
      <w:footerReference w:type="default" r:id="rId8"/>
      <w:pgSz w:w="11906" w:h="16838"/>
      <w:pgMar w:top="1440" w:right="1440" w:bottom="1440" w:left="1440" w:header="284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C8CAA" w14:textId="77777777" w:rsidR="00C304F0" w:rsidRDefault="00C304F0">
      <w:r>
        <w:separator/>
      </w:r>
    </w:p>
  </w:endnote>
  <w:endnote w:type="continuationSeparator" w:id="0">
    <w:p w14:paraId="3D9153EB" w14:textId="77777777" w:rsidR="00C304F0" w:rsidRDefault="00C30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9C447" w14:textId="77777777" w:rsidR="000978FE" w:rsidRDefault="00756AF1">
    <w:pPr>
      <w:jc w:val="center"/>
    </w:pPr>
    <w:r>
      <w:rPr>
        <w:sz w:val="16"/>
        <w:szCs w:val="16"/>
      </w:rPr>
      <w:t xml:space="preserve">Allegato 6 – Autocertificazione caregiver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A96D17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EBAA0" w14:textId="77777777" w:rsidR="00C304F0" w:rsidRDefault="00C304F0">
      <w:r>
        <w:separator/>
      </w:r>
    </w:p>
  </w:footnote>
  <w:footnote w:type="continuationSeparator" w:id="0">
    <w:p w14:paraId="5E111DAE" w14:textId="77777777" w:rsidR="00C304F0" w:rsidRDefault="00C304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F3FE5" w14:textId="3ABD5A58" w:rsidR="007A4411" w:rsidRDefault="007A4411" w:rsidP="007A4411">
    <w:pPr>
      <w:pStyle w:val="Intestazione"/>
      <w:jc w:val="center"/>
    </w:pPr>
    <w:r w:rsidRPr="00D63E1C">
      <w:rPr>
        <w:b/>
        <w:bCs/>
        <w:noProof/>
        <w:color w:val="003366"/>
        <w:sz w:val="18"/>
        <w:szCs w:val="18"/>
      </w:rPr>
      <w:drawing>
        <wp:inline distT="0" distB="0" distL="0" distR="0" wp14:anchorId="0D3FA376" wp14:editId="5D6E8FE7">
          <wp:extent cx="1475105" cy="983615"/>
          <wp:effectExtent l="19050" t="0" r="0" b="0"/>
          <wp:docPr id="1015470202" name="Immagine 10154702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105" cy="9836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52A6A"/>
    <w:multiLevelType w:val="hybridMultilevel"/>
    <w:tmpl w:val="D0B0B02C"/>
    <w:lvl w:ilvl="0" w:tplc="1F00CE36">
      <w:start w:val="1"/>
      <w:numFmt w:val="bullet"/>
      <w:lvlText w:val="–"/>
      <w:lvlJc w:val="left"/>
      <w:pPr>
        <w:ind w:left="600" w:hanging="300"/>
      </w:pPr>
    </w:lvl>
    <w:lvl w:ilvl="1" w:tplc="8B62B452">
      <w:numFmt w:val="decimal"/>
      <w:lvlText w:val=""/>
      <w:lvlJc w:val="left"/>
    </w:lvl>
    <w:lvl w:ilvl="2" w:tplc="2DEADFBA">
      <w:numFmt w:val="decimal"/>
      <w:lvlText w:val=""/>
      <w:lvlJc w:val="left"/>
    </w:lvl>
    <w:lvl w:ilvl="3" w:tplc="8BD29FE4">
      <w:numFmt w:val="decimal"/>
      <w:lvlText w:val=""/>
      <w:lvlJc w:val="left"/>
    </w:lvl>
    <w:lvl w:ilvl="4" w:tplc="947A86FA">
      <w:numFmt w:val="decimal"/>
      <w:lvlText w:val=""/>
      <w:lvlJc w:val="left"/>
    </w:lvl>
    <w:lvl w:ilvl="5" w:tplc="A82E70C0">
      <w:numFmt w:val="decimal"/>
      <w:lvlText w:val=""/>
      <w:lvlJc w:val="left"/>
    </w:lvl>
    <w:lvl w:ilvl="6" w:tplc="EE5A7C3A">
      <w:numFmt w:val="decimal"/>
      <w:lvlText w:val=""/>
      <w:lvlJc w:val="left"/>
    </w:lvl>
    <w:lvl w:ilvl="7" w:tplc="4E603498">
      <w:numFmt w:val="decimal"/>
      <w:lvlText w:val=""/>
      <w:lvlJc w:val="left"/>
    </w:lvl>
    <w:lvl w:ilvl="8" w:tplc="09C8AC04">
      <w:numFmt w:val="decimal"/>
      <w:lvlText w:val=""/>
      <w:lvlJc w:val="left"/>
    </w:lvl>
  </w:abstractNum>
  <w:abstractNum w:abstractNumId="1" w15:restartNumberingAfterBreak="0">
    <w:nsid w:val="48F81D8F"/>
    <w:multiLevelType w:val="hybridMultilevel"/>
    <w:tmpl w:val="7F80F656"/>
    <w:lvl w:ilvl="0" w:tplc="D85AB4B8">
      <w:start w:val="1"/>
      <w:numFmt w:val="bullet"/>
      <w:lvlText w:val="☐"/>
      <w:lvlJc w:val="left"/>
      <w:pPr>
        <w:ind w:left="600" w:hanging="300"/>
      </w:pPr>
    </w:lvl>
    <w:lvl w:ilvl="1" w:tplc="A5E4BEF2">
      <w:numFmt w:val="decimal"/>
      <w:lvlText w:val=""/>
      <w:lvlJc w:val="left"/>
    </w:lvl>
    <w:lvl w:ilvl="2" w:tplc="BB9E2788">
      <w:numFmt w:val="decimal"/>
      <w:lvlText w:val=""/>
      <w:lvlJc w:val="left"/>
    </w:lvl>
    <w:lvl w:ilvl="3" w:tplc="EF226E3C">
      <w:numFmt w:val="decimal"/>
      <w:lvlText w:val=""/>
      <w:lvlJc w:val="left"/>
    </w:lvl>
    <w:lvl w:ilvl="4" w:tplc="89D0866A">
      <w:numFmt w:val="decimal"/>
      <w:lvlText w:val=""/>
      <w:lvlJc w:val="left"/>
    </w:lvl>
    <w:lvl w:ilvl="5" w:tplc="331C3BDE">
      <w:numFmt w:val="decimal"/>
      <w:lvlText w:val=""/>
      <w:lvlJc w:val="left"/>
    </w:lvl>
    <w:lvl w:ilvl="6" w:tplc="37C26FAE">
      <w:numFmt w:val="decimal"/>
      <w:lvlText w:val=""/>
      <w:lvlJc w:val="left"/>
    </w:lvl>
    <w:lvl w:ilvl="7" w:tplc="ED6E4B22">
      <w:numFmt w:val="decimal"/>
      <w:lvlText w:val=""/>
      <w:lvlJc w:val="left"/>
    </w:lvl>
    <w:lvl w:ilvl="8" w:tplc="D80CF2CA">
      <w:numFmt w:val="decimal"/>
      <w:lvlText w:val=""/>
      <w:lvlJc w:val="left"/>
    </w:lvl>
  </w:abstractNum>
  <w:abstractNum w:abstractNumId="2" w15:restartNumberingAfterBreak="0">
    <w:nsid w:val="6E947D86"/>
    <w:multiLevelType w:val="hybridMultilevel"/>
    <w:tmpl w:val="A8762910"/>
    <w:lvl w:ilvl="0" w:tplc="B2D2C292">
      <w:start w:val="1"/>
      <w:numFmt w:val="bullet"/>
      <w:lvlText w:val="●"/>
      <w:lvlJc w:val="left"/>
      <w:pPr>
        <w:ind w:left="720" w:hanging="360"/>
      </w:pPr>
    </w:lvl>
    <w:lvl w:ilvl="1" w:tplc="FFB2DBF2">
      <w:start w:val="1"/>
      <w:numFmt w:val="bullet"/>
      <w:lvlText w:val="○"/>
      <w:lvlJc w:val="left"/>
      <w:pPr>
        <w:ind w:left="1440" w:hanging="360"/>
      </w:pPr>
    </w:lvl>
    <w:lvl w:ilvl="2" w:tplc="8E7473D2">
      <w:start w:val="1"/>
      <w:numFmt w:val="bullet"/>
      <w:lvlText w:val="■"/>
      <w:lvlJc w:val="left"/>
      <w:pPr>
        <w:ind w:left="2160" w:hanging="360"/>
      </w:pPr>
    </w:lvl>
    <w:lvl w:ilvl="3" w:tplc="D8F4AAD0">
      <w:start w:val="1"/>
      <w:numFmt w:val="bullet"/>
      <w:lvlText w:val="●"/>
      <w:lvlJc w:val="left"/>
      <w:pPr>
        <w:ind w:left="2880" w:hanging="360"/>
      </w:pPr>
    </w:lvl>
    <w:lvl w:ilvl="4" w:tplc="949EEAEC">
      <w:start w:val="1"/>
      <w:numFmt w:val="bullet"/>
      <w:lvlText w:val="○"/>
      <w:lvlJc w:val="left"/>
      <w:pPr>
        <w:ind w:left="3600" w:hanging="360"/>
      </w:pPr>
    </w:lvl>
    <w:lvl w:ilvl="5" w:tplc="14DCC1DC">
      <w:start w:val="1"/>
      <w:numFmt w:val="bullet"/>
      <w:lvlText w:val="■"/>
      <w:lvlJc w:val="left"/>
      <w:pPr>
        <w:ind w:left="4320" w:hanging="360"/>
      </w:pPr>
    </w:lvl>
    <w:lvl w:ilvl="6" w:tplc="C67AC3D6">
      <w:start w:val="1"/>
      <w:numFmt w:val="bullet"/>
      <w:lvlText w:val="●"/>
      <w:lvlJc w:val="left"/>
      <w:pPr>
        <w:ind w:left="5040" w:hanging="360"/>
      </w:pPr>
    </w:lvl>
    <w:lvl w:ilvl="7" w:tplc="85E65592">
      <w:start w:val="1"/>
      <w:numFmt w:val="bullet"/>
      <w:lvlText w:val="●"/>
      <w:lvlJc w:val="left"/>
      <w:pPr>
        <w:ind w:left="5760" w:hanging="360"/>
      </w:pPr>
    </w:lvl>
    <w:lvl w:ilvl="8" w:tplc="2C308972">
      <w:start w:val="1"/>
      <w:numFmt w:val="bullet"/>
      <w:lvlText w:val="●"/>
      <w:lvlJc w:val="left"/>
      <w:pPr>
        <w:ind w:left="6480" w:hanging="360"/>
      </w:pPr>
    </w:lvl>
  </w:abstractNum>
  <w:num w:numId="1" w16cid:durableId="1362516131">
    <w:abstractNumId w:val="2"/>
    <w:lvlOverride w:ilvl="0">
      <w:startOverride w:val="1"/>
    </w:lvlOverride>
  </w:num>
  <w:num w:numId="2" w16cid:durableId="11477452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8FE"/>
    <w:rsid w:val="00085AAA"/>
    <w:rsid w:val="000978FE"/>
    <w:rsid w:val="00756AF1"/>
    <w:rsid w:val="007A4411"/>
    <w:rsid w:val="00834FA2"/>
    <w:rsid w:val="00946317"/>
    <w:rsid w:val="00A96D17"/>
    <w:rsid w:val="00C304F0"/>
    <w:rsid w:val="00FF6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21E369"/>
  <w15:docId w15:val="{F349653D-956D-48D9-AE25-D25998145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7A441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4411"/>
  </w:style>
  <w:style w:type="paragraph" w:styleId="Pidipagina">
    <w:name w:val="footer"/>
    <w:basedOn w:val="Normale"/>
    <w:link w:val="PidipaginaCarattere"/>
    <w:uiPriority w:val="99"/>
    <w:unhideWhenUsed/>
    <w:rsid w:val="007A441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44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627</Words>
  <Characters>3574</Characters>
  <Application>Microsoft Office Word</Application>
  <DocSecurity>0</DocSecurity>
  <Lines>29</Lines>
  <Paragraphs>8</Paragraphs>
  <ScaleCrop>false</ScaleCrop>
  <Company/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Gianmarco Maggisano</dc:creator>
  <cp:lastModifiedBy>Comune Cicala</cp:lastModifiedBy>
  <cp:revision>2</cp:revision>
  <dcterms:created xsi:type="dcterms:W3CDTF">2026-10-20T11:14:00Z</dcterms:created>
  <dcterms:modified xsi:type="dcterms:W3CDTF">2026-10-20T11:14:00Z</dcterms:modified>
</cp:coreProperties>
</file>